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EB" w:rsidRPr="00C536DC" w:rsidRDefault="00893BEB" w:rsidP="00C536DC">
      <w:pPr>
        <w:spacing w:line="360" w:lineRule="auto"/>
        <w:ind w:left="-426" w:right="-143"/>
        <w:jc w:val="center"/>
        <w:rPr>
          <w:rFonts w:ascii="Arial" w:hAnsi="Arial" w:cs="Arial"/>
          <w:b/>
          <w:sz w:val="22"/>
          <w:szCs w:val="22"/>
        </w:rPr>
      </w:pPr>
      <w:r w:rsidRPr="00C536DC">
        <w:rPr>
          <w:rFonts w:ascii="Arial" w:hAnsi="Arial" w:cs="Arial"/>
          <w:b/>
          <w:sz w:val="22"/>
          <w:szCs w:val="22"/>
        </w:rPr>
        <w:t xml:space="preserve">ATA DE APURAÇÃO </w:t>
      </w:r>
      <w:r w:rsidR="005E0CF7" w:rsidRPr="00C536DC">
        <w:rPr>
          <w:rFonts w:ascii="Arial" w:hAnsi="Arial" w:cs="Arial"/>
          <w:b/>
          <w:sz w:val="22"/>
          <w:szCs w:val="22"/>
        </w:rPr>
        <w:t xml:space="preserve">DE VOTOS </w:t>
      </w:r>
      <w:r w:rsidRPr="00C536DC">
        <w:rPr>
          <w:rFonts w:ascii="Arial" w:hAnsi="Arial" w:cs="Arial"/>
          <w:b/>
          <w:sz w:val="22"/>
          <w:szCs w:val="22"/>
        </w:rPr>
        <w:t xml:space="preserve">DA ELEIÇÃO DO CARAGUAPREV PARA </w:t>
      </w:r>
      <w:r w:rsidR="00A76BEE" w:rsidRPr="00C536DC">
        <w:rPr>
          <w:rFonts w:ascii="Arial" w:hAnsi="Arial" w:cs="Arial"/>
          <w:b/>
          <w:sz w:val="22"/>
          <w:szCs w:val="22"/>
        </w:rPr>
        <w:t>COMPOSIÇÃO D</w:t>
      </w:r>
      <w:r w:rsidRPr="00C536DC">
        <w:rPr>
          <w:rFonts w:ascii="Arial" w:hAnsi="Arial" w:cs="Arial"/>
          <w:b/>
          <w:sz w:val="22"/>
          <w:szCs w:val="22"/>
        </w:rPr>
        <w:t>OS MEMBROS DOS CONSELHOS DELIBERATIVO E FISCAL - 2019</w:t>
      </w:r>
    </w:p>
    <w:p w:rsidR="00893BEB" w:rsidRPr="00893BEB" w:rsidRDefault="00893BEB" w:rsidP="00893BEB">
      <w:pPr>
        <w:spacing w:line="360" w:lineRule="auto"/>
        <w:jc w:val="center"/>
        <w:rPr>
          <w:rFonts w:ascii="Arial" w:hAnsi="Arial" w:cs="Arial"/>
          <w:b/>
          <w:sz w:val="2"/>
        </w:rPr>
      </w:pPr>
    </w:p>
    <w:p w:rsidR="00893BEB" w:rsidRPr="00073283" w:rsidRDefault="00893BEB" w:rsidP="00E615DF">
      <w:pPr>
        <w:jc w:val="both"/>
        <w:rPr>
          <w:rFonts w:ascii="Arial" w:hAnsi="Arial" w:cs="Arial"/>
        </w:rPr>
      </w:pPr>
      <w:r w:rsidRPr="00893BEB">
        <w:rPr>
          <w:rFonts w:ascii="Arial" w:hAnsi="Arial" w:cs="Arial"/>
        </w:rPr>
        <w:t xml:space="preserve">Aos dias três do mês de dezembro do ano de dois mil e dezenove, às dezesseis horas e </w:t>
      </w:r>
      <w:r w:rsidR="00D427EB">
        <w:rPr>
          <w:rFonts w:ascii="Arial" w:hAnsi="Arial" w:cs="Arial"/>
        </w:rPr>
        <w:t>cinquent</w:t>
      </w:r>
      <w:r w:rsidRPr="00893BEB">
        <w:rPr>
          <w:rFonts w:ascii="Arial" w:hAnsi="Arial" w:cs="Arial"/>
        </w:rPr>
        <w:t xml:space="preserve">a minutos, na sala de reunião do Instituto de Previdência do Município de Caraguatatuba - </w:t>
      </w:r>
      <w:proofErr w:type="spellStart"/>
      <w:proofErr w:type="gramStart"/>
      <w:r w:rsidRPr="00893BEB">
        <w:rPr>
          <w:rFonts w:ascii="Arial" w:hAnsi="Arial" w:cs="Arial"/>
        </w:rPr>
        <w:t>CaraguaPrev</w:t>
      </w:r>
      <w:proofErr w:type="spellEnd"/>
      <w:proofErr w:type="gramEnd"/>
      <w:r w:rsidRPr="00893BEB">
        <w:rPr>
          <w:rFonts w:ascii="Arial" w:hAnsi="Arial" w:cs="Arial"/>
        </w:rPr>
        <w:t>, na Av. Prestes Maia, n.º 302</w:t>
      </w:r>
      <w:r w:rsidRPr="00893BEB">
        <w:rPr>
          <w:rFonts w:ascii="Arial" w:hAnsi="Arial" w:cs="Arial"/>
          <w:shd w:val="clear" w:color="auto" w:fill="FFFFFF"/>
        </w:rPr>
        <w:t>, Centro, Caraguatatuba/SP, com a Comissão Eleitoral que abaixo assinam:</w:t>
      </w:r>
      <w:r w:rsidRPr="00893BEB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D427EB">
        <w:rPr>
          <w:rFonts w:ascii="Arial" w:hAnsi="Arial" w:cs="Arial"/>
          <w:shd w:val="clear" w:color="auto" w:fill="FFFFFF"/>
        </w:rPr>
        <w:t>Deu-se início ao processo</w:t>
      </w:r>
      <w:r w:rsidRPr="00D427EB">
        <w:rPr>
          <w:rFonts w:ascii="Arial" w:hAnsi="Arial" w:cs="Arial"/>
        </w:rPr>
        <w:t xml:space="preserve"> de contagem </w:t>
      </w:r>
      <w:r w:rsidR="005E0CF7">
        <w:rPr>
          <w:rFonts w:ascii="Arial" w:hAnsi="Arial" w:cs="Arial"/>
        </w:rPr>
        <w:t xml:space="preserve">e apuração </w:t>
      </w:r>
      <w:r w:rsidRPr="00D427EB">
        <w:rPr>
          <w:rFonts w:ascii="Arial" w:hAnsi="Arial" w:cs="Arial"/>
        </w:rPr>
        <w:t xml:space="preserve">de votos, de vez que, nenhuma impugnação </w:t>
      </w:r>
      <w:r w:rsidR="005E0CF7">
        <w:rPr>
          <w:rFonts w:ascii="Arial" w:hAnsi="Arial" w:cs="Arial"/>
        </w:rPr>
        <w:t>no curso da eleição chegou ao conhecimento da comissão ou foi protocolada formalmente no curso do dia ou do conhecimento da comissão eleitoral</w:t>
      </w:r>
      <w:r w:rsidRPr="00D427EB">
        <w:rPr>
          <w:rFonts w:ascii="Arial" w:hAnsi="Arial" w:cs="Arial"/>
        </w:rPr>
        <w:t xml:space="preserve">, tendo o pleito </w:t>
      </w:r>
      <w:r w:rsidR="005E0CF7">
        <w:rPr>
          <w:rFonts w:ascii="Arial" w:hAnsi="Arial" w:cs="Arial"/>
        </w:rPr>
        <w:t xml:space="preserve">e a apuração de votos </w:t>
      </w:r>
      <w:r w:rsidRPr="00D427EB">
        <w:rPr>
          <w:rFonts w:ascii="Arial" w:hAnsi="Arial" w:cs="Arial"/>
        </w:rPr>
        <w:t xml:space="preserve">acontecido dentro da </w:t>
      </w:r>
      <w:r w:rsidR="00497F81">
        <w:rPr>
          <w:rFonts w:ascii="Arial" w:hAnsi="Arial" w:cs="Arial"/>
        </w:rPr>
        <w:t>legalidade</w:t>
      </w:r>
      <w:r w:rsidRPr="00073283">
        <w:rPr>
          <w:rFonts w:ascii="Arial" w:hAnsi="Arial" w:cs="Arial"/>
        </w:rPr>
        <w:t xml:space="preserve">. </w:t>
      </w:r>
      <w:r w:rsidR="00A76BEE" w:rsidRPr="00073283">
        <w:rPr>
          <w:rFonts w:ascii="Arial" w:hAnsi="Arial" w:cs="Arial"/>
        </w:rPr>
        <w:t>Presentes também no ato</w:t>
      </w:r>
      <w:r w:rsidR="00497F81" w:rsidRPr="00073283">
        <w:rPr>
          <w:rFonts w:ascii="Arial" w:hAnsi="Arial" w:cs="Arial"/>
        </w:rPr>
        <w:t xml:space="preserve"> de apuração e contagem de votos</w:t>
      </w:r>
      <w:r w:rsidRPr="00073283">
        <w:rPr>
          <w:rFonts w:ascii="Arial" w:hAnsi="Arial" w:cs="Arial"/>
        </w:rPr>
        <w:t xml:space="preserve"> os </w:t>
      </w:r>
      <w:r w:rsidR="00A76BEE" w:rsidRPr="00073283">
        <w:rPr>
          <w:rFonts w:ascii="Arial" w:hAnsi="Arial" w:cs="Arial"/>
        </w:rPr>
        <w:t xml:space="preserve">seguintes </w:t>
      </w:r>
      <w:r w:rsidRPr="00073283">
        <w:rPr>
          <w:rFonts w:ascii="Arial" w:hAnsi="Arial" w:cs="Arial"/>
        </w:rPr>
        <w:t>candidatos</w:t>
      </w:r>
      <w:r w:rsidR="00E615DF" w:rsidRPr="00073283">
        <w:rPr>
          <w:rFonts w:ascii="Arial" w:hAnsi="Arial" w:cs="Arial"/>
        </w:rPr>
        <w:t xml:space="preserve">: </w:t>
      </w:r>
      <w:r w:rsidR="00E615DF" w:rsidRPr="00D427EB">
        <w:rPr>
          <w:rFonts w:ascii="Arial" w:hAnsi="Arial" w:cs="Arial"/>
        </w:rPr>
        <w:t>Marcia Denise Gusmão Coelho</w:t>
      </w:r>
      <w:r w:rsidR="00E615DF">
        <w:rPr>
          <w:rFonts w:ascii="Arial" w:hAnsi="Arial" w:cs="Arial"/>
        </w:rPr>
        <w:t xml:space="preserve">, </w:t>
      </w:r>
      <w:r w:rsidR="00E615DF" w:rsidRPr="00D427EB">
        <w:rPr>
          <w:rFonts w:ascii="Arial" w:hAnsi="Arial" w:cs="Arial"/>
        </w:rPr>
        <w:t>Marcus da Costa Nunes Gomes</w:t>
      </w:r>
      <w:r w:rsidR="00E615DF">
        <w:rPr>
          <w:rFonts w:ascii="Arial" w:hAnsi="Arial" w:cs="Arial"/>
        </w:rPr>
        <w:t xml:space="preserve">, </w:t>
      </w:r>
      <w:r w:rsidR="00E615DF" w:rsidRPr="00D427EB">
        <w:rPr>
          <w:rFonts w:ascii="Arial" w:hAnsi="Arial" w:cs="Arial"/>
        </w:rPr>
        <w:t>Suelen Cristina de Oliveira</w:t>
      </w:r>
      <w:r w:rsidR="00952EE6">
        <w:rPr>
          <w:rFonts w:ascii="Arial" w:hAnsi="Arial" w:cs="Arial"/>
        </w:rPr>
        <w:t>,</w:t>
      </w:r>
      <w:r w:rsidR="00E615DF">
        <w:rPr>
          <w:rFonts w:ascii="Arial" w:hAnsi="Arial" w:cs="Arial"/>
        </w:rPr>
        <w:t xml:space="preserve"> </w:t>
      </w:r>
      <w:r w:rsidR="00E615DF" w:rsidRPr="00D427EB">
        <w:rPr>
          <w:rFonts w:ascii="Arial" w:hAnsi="Arial" w:cs="Arial"/>
        </w:rPr>
        <w:t xml:space="preserve">Ana Paula </w:t>
      </w:r>
      <w:proofErr w:type="spellStart"/>
      <w:r w:rsidR="00E615DF" w:rsidRPr="00D427EB">
        <w:rPr>
          <w:rFonts w:ascii="Arial" w:hAnsi="Arial" w:cs="Arial"/>
        </w:rPr>
        <w:t>Pueyo</w:t>
      </w:r>
      <w:proofErr w:type="spellEnd"/>
      <w:r w:rsidR="00E615DF" w:rsidRPr="00D427EB">
        <w:rPr>
          <w:rFonts w:ascii="Arial" w:hAnsi="Arial" w:cs="Arial"/>
        </w:rPr>
        <w:t xml:space="preserve"> de </w:t>
      </w:r>
      <w:r w:rsidR="00E615DF" w:rsidRPr="00E615DF">
        <w:rPr>
          <w:rFonts w:ascii="Arial" w:hAnsi="Arial" w:cs="Arial"/>
        </w:rPr>
        <w:t>Lima</w:t>
      </w:r>
      <w:r w:rsidR="00D93A6D">
        <w:rPr>
          <w:rFonts w:ascii="Arial" w:hAnsi="Arial" w:cs="Arial"/>
        </w:rPr>
        <w:t xml:space="preserve">, Priscila Sousa </w:t>
      </w:r>
      <w:proofErr w:type="spellStart"/>
      <w:r w:rsidR="00D93A6D">
        <w:rPr>
          <w:rFonts w:ascii="Arial" w:hAnsi="Arial" w:cs="Arial"/>
        </w:rPr>
        <w:t>Giorgeti</w:t>
      </w:r>
      <w:proofErr w:type="spellEnd"/>
      <w:r w:rsidR="00D93A6D">
        <w:rPr>
          <w:rFonts w:ascii="Arial" w:hAnsi="Arial" w:cs="Arial"/>
        </w:rPr>
        <w:t xml:space="preserve"> Vieira e </w:t>
      </w:r>
      <w:r w:rsidR="00D93A6D" w:rsidRPr="00D427EB">
        <w:rPr>
          <w:rFonts w:ascii="Arial" w:hAnsi="Arial" w:cs="Arial"/>
        </w:rPr>
        <w:t>Benedita Auxiliadora de Morais</w:t>
      </w:r>
      <w:r w:rsidR="00073283">
        <w:rPr>
          <w:rFonts w:ascii="Arial" w:hAnsi="Arial" w:cs="Arial"/>
        </w:rPr>
        <w:t>, sendo que as candidatas</w:t>
      </w:r>
      <w:r w:rsidR="00952EE6">
        <w:rPr>
          <w:rFonts w:ascii="Arial" w:hAnsi="Arial" w:cs="Arial"/>
        </w:rPr>
        <w:t xml:space="preserve"> </w:t>
      </w:r>
      <w:r w:rsidR="00952EE6" w:rsidRPr="00D427EB">
        <w:rPr>
          <w:rFonts w:ascii="Arial" w:hAnsi="Arial" w:cs="Arial"/>
        </w:rPr>
        <w:t xml:space="preserve">Vera Lucia Magalhães Reis </w:t>
      </w:r>
      <w:proofErr w:type="spellStart"/>
      <w:r w:rsidR="00952EE6" w:rsidRPr="00D427EB">
        <w:rPr>
          <w:rFonts w:ascii="Arial" w:hAnsi="Arial" w:cs="Arial"/>
        </w:rPr>
        <w:t>Albok</w:t>
      </w:r>
      <w:proofErr w:type="spellEnd"/>
      <w:r w:rsidR="00C30266">
        <w:rPr>
          <w:rFonts w:ascii="Arial" w:hAnsi="Arial" w:cs="Arial"/>
        </w:rPr>
        <w:t>,</w:t>
      </w:r>
      <w:r w:rsidR="00073283">
        <w:rPr>
          <w:rFonts w:ascii="Arial" w:hAnsi="Arial" w:cs="Arial"/>
        </w:rPr>
        <w:t xml:space="preserve"> </w:t>
      </w:r>
      <w:r w:rsidR="00073283" w:rsidRPr="00D427EB">
        <w:rPr>
          <w:rFonts w:ascii="Arial" w:hAnsi="Arial" w:cs="Arial"/>
        </w:rPr>
        <w:t>Silvia dos Santos da Silva</w:t>
      </w:r>
      <w:r w:rsidR="00C90C56">
        <w:rPr>
          <w:rFonts w:ascii="Arial" w:hAnsi="Arial" w:cs="Arial"/>
        </w:rPr>
        <w:t>,</w:t>
      </w:r>
      <w:r w:rsidR="00D93A6D" w:rsidRPr="00D93A6D">
        <w:rPr>
          <w:rFonts w:ascii="Arial" w:hAnsi="Arial" w:cs="Arial"/>
        </w:rPr>
        <w:t xml:space="preserve"> </w:t>
      </w:r>
      <w:r w:rsidR="004115CC" w:rsidRPr="00D427EB">
        <w:rPr>
          <w:rFonts w:ascii="Arial" w:hAnsi="Arial" w:cs="Arial"/>
        </w:rPr>
        <w:t>Gladys Sylvia Costa Toledano Correia Lima</w:t>
      </w:r>
      <w:r w:rsidR="00C90C56">
        <w:rPr>
          <w:rFonts w:ascii="Arial" w:hAnsi="Arial" w:cs="Arial"/>
        </w:rPr>
        <w:t xml:space="preserve"> e </w:t>
      </w:r>
      <w:r w:rsidR="00C30266">
        <w:rPr>
          <w:rFonts w:ascii="Arial" w:hAnsi="Arial" w:cs="Arial"/>
        </w:rPr>
        <w:t xml:space="preserve">Solange </w:t>
      </w:r>
      <w:r w:rsidR="003300A6">
        <w:rPr>
          <w:rFonts w:ascii="Arial" w:hAnsi="Arial" w:cs="Arial"/>
        </w:rPr>
        <w:t xml:space="preserve">Helena </w:t>
      </w:r>
      <w:r w:rsidR="00C30266">
        <w:rPr>
          <w:rFonts w:ascii="Arial" w:hAnsi="Arial" w:cs="Arial"/>
        </w:rPr>
        <w:t xml:space="preserve">Soares </w:t>
      </w:r>
      <w:r w:rsidR="003300A6">
        <w:rPr>
          <w:rFonts w:ascii="Arial" w:hAnsi="Arial" w:cs="Arial"/>
        </w:rPr>
        <w:t xml:space="preserve">Ribeiro </w:t>
      </w:r>
      <w:r w:rsidR="00073283">
        <w:rPr>
          <w:rFonts w:ascii="Arial" w:hAnsi="Arial" w:cs="Arial"/>
        </w:rPr>
        <w:t xml:space="preserve">que estavam no início dos trabalhos </w:t>
      </w:r>
      <w:r w:rsidR="00A76BEE">
        <w:rPr>
          <w:rFonts w:ascii="Arial" w:hAnsi="Arial" w:cs="Arial"/>
        </w:rPr>
        <w:t>se</w:t>
      </w:r>
      <w:r w:rsidR="00952EE6">
        <w:rPr>
          <w:rFonts w:ascii="Arial" w:hAnsi="Arial" w:cs="Arial"/>
        </w:rPr>
        <w:t xml:space="preserve"> ausent</w:t>
      </w:r>
      <w:r w:rsidR="00073283">
        <w:rPr>
          <w:rFonts w:ascii="Arial" w:hAnsi="Arial" w:cs="Arial"/>
        </w:rPr>
        <w:t>aram</w:t>
      </w:r>
      <w:r w:rsidR="00952EE6">
        <w:rPr>
          <w:rFonts w:ascii="Arial" w:hAnsi="Arial" w:cs="Arial"/>
        </w:rPr>
        <w:t xml:space="preserve"> antes do término</w:t>
      </w:r>
      <w:r w:rsidR="00634AF9">
        <w:rPr>
          <w:rFonts w:ascii="Arial" w:hAnsi="Arial" w:cs="Arial"/>
        </w:rPr>
        <w:t xml:space="preserve"> da </w:t>
      </w:r>
      <w:r w:rsidR="00634AF9" w:rsidRPr="00073283">
        <w:rPr>
          <w:rFonts w:ascii="Arial" w:hAnsi="Arial" w:cs="Arial"/>
        </w:rPr>
        <w:t>apuração</w:t>
      </w:r>
      <w:r w:rsidR="001213FB" w:rsidRPr="00073283">
        <w:rPr>
          <w:rFonts w:ascii="Arial" w:hAnsi="Arial" w:cs="Arial"/>
        </w:rPr>
        <w:t xml:space="preserve"> e não assin</w:t>
      </w:r>
      <w:r w:rsidR="00073283" w:rsidRPr="00073283">
        <w:rPr>
          <w:rFonts w:ascii="Arial" w:hAnsi="Arial" w:cs="Arial"/>
        </w:rPr>
        <w:t>aram</w:t>
      </w:r>
      <w:r w:rsidR="00A76BEE" w:rsidRPr="00073283">
        <w:rPr>
          <w:rFonts w:ascii="Arial" w:hAnsi="Arial" w:cs="Arial"/>
        </w:rPr>
        <w:t xml:space="preserve"> a ata</w:t>
      </w:r>
      <w:r w:rsidRPr="00073283">
        <w:rPr>
          <w:rFonts w:ascii="Arial" w:hAnsi="Arial" w:cs="Arial"/>
        </w:rPr>
        <w:t xml:space="preserve">. Abertas as urnas </w:t>
      </w:r>
      <w:r w:rsidR="00E31536" w:rsidRPr="00073283">
        <w:rPr>
          <w:rFonts w:ascii="Arial" w:hAnsi="Arial" w:cs="Arial"/>
        </w:rPr>
        <w:t xml:space="preserve">na presença de todos </w:t>
      </w:r>
      <w:r w:rsidRPr="00073283">
        <w:rPr>
          <w:rFonts w:ascii="Arial" w:hAnsi="Arial" w:cs="Arial"/>
        </w:rPr>
        <w:t>e contados os votos, apurou-se o seguinte resultado:</w:t>
      </w:r>
    </w:p>
    <w:p w:rsidR="00893BEB" w:rsidRPr="00E73121" w:rsidRDefault="00893BEB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73121">
        <w:rPr>
          <w:rFonts w:ascii="Arial" w:hAnsi="Arial" w:cs="Arial"/>
          <w:b/>
          <w:bCs/>
          <w:color w:val="FF0000"/>
          <w:sz w:val="24"/>
          <w:szCs w:val="24"/>
        </w:rPr>
        <w:t>Candidatos a membros do Conselho Deliberativo: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83"/>
      </w:tblGrid>
      <w:tr w:rsidR="00D427EB" w:rsidRPr="00D427EB" w:rsidTr="00D427EB">
        <w:tc>
          <w:tcPr>
            <w:tcW w:w="6912" w:type="dxa"/>
          </w:tcPr>
          <w:p w:rsidR="00893BEB" w:rsidRPr="00D427EB" w:rsidRDefault="00893BEB" w:rsidP="00D427EB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 w:rsidRPr="00D427EB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583" w:type="dxa"/>
          </w:tcPr>
          <w:p w:rsidR="00893BEB" w:rsidRPr="00D427EB" w:rsidRDefault="00893BEB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7EB">
              <w:rPr>
                <w:rFonts w:ascii="Arial" w:hAnsi="Arial" w:cs="Arial"/>
                <w:b/>
                <w:bCs/>
                <w:sz w:val="24"/>
                <w:szCs w:val="24"/>
              </w:rPr>
              <w:t>Quantidade votos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proofErr w:type="spellStart"/>
            <w:r w:rsidRPr="00D427EB">
              <w:rPr>
                <w:rFonts w:ascii="Arial" w:hAnsi="Arial" w:cs="Arial"/>
              </w:rPr>
              <w:t>Werley</w:t>
            </w:r>
            <w:proofErr w:type="spellEnd"/>
            <w:r w:rsidRPr="00D427EB">
              <w:rPr>
                <w:rFonts w:ascii="Arial" w:hAnsi="Arial" w:cs="Arial"/>
              </w:rPr>
              <w:t xml:space="preserve"> da Silva Fernandes</w:t>
            </w:r>
          </w:p>
        </w:tc>
        <w:tc>
          <w:tcPr>
            <w:tcW w:w="2583" w:type="dxa"/>
          </w:tcPr>
          <w:p w:rsidR="00D427EB" w:rsidRPr="00893BEB" w:rsidRDefault="009A5211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A5211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Carmem Luiza Ramos da Silva</w:t>
            </w:r>
          </w:p>
        </w:tc>
        <w:tc>
          <w:tcPr>
            <w:tcW w:w="2583" w:type="dxa"/>
          </w:tcPr>
          <w:p w:rsidR="00D427EB" w:rsidRPr="00893BEB" w:rsidRDefault="00F85649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F85649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Gladys Sylvia Costa Toledano Correia Lima</w:t>
            </w:r>
          </w:p>
        </w:tc>
        <w:tc>
          <w:tcPr>
            <w:tcW w:w="2583" w:type="dxa"/>
          </w:tcPr>
          <w:p w:rsidR="00D427EB" w:rsidRPr="00CA25B0" w:rsidRDefault="00CA25B0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Marcia Denise Gusmão Coelho</w:t>
            </w:r>
          </w:p>
        </w:tc>
        <w:tc>
          <w:tcPr>
            <w:tcW w:w="2583" w:type="dxa"/>
          </w:tcPr>
          <w:p w:rsidR="00D427EB" w:rsidRPr="00893BEB" w:rsidRDefault="00EC57B0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C57B0">
              <w:rPr>
                <w:rFonts w:ascii="Arial" w:hAnsi="Arial" w:cs="Arial"/>
                <w:b/>
                <w:bCs/>
                <w:sz w:val="24"/>
                <w:szCs w:val="24"/>
              </w:rPr>
              <w:t>158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Silvia dos Santos da Silva</w:t>
            </w:r>
          </w:p>
        </w:tc>
        <w:tc>
          <w:tcPr>
            <w:tcW w:w="2583" w:type="dxa"/>
          </w:tcPr>
          <w:p w:rsidR="00D427EB" w:rsidRPr="00893BEB" w:rsidRDefault="00801366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01366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 xml:space="preserve">Mariana </w:t>
            </w:r>
            <w:proofErr w:type="spellStart"/>
            <w:r w:rsidRPr="00D427EB">
              <w:rPr>
                <w:rFonts w:ascii="Arial" w:hAnsi="Arial" w:cs="Arial"/>
              </w:rPr>
              <w:t>Estella</w:t>
            </w:r>
            <w:proofErr w:type="spellEnd"/>
            <w:r w:rsidRPr="00D427EB">
              <w:rPr>
                <w:rFonts w:ascii="Arial" w:hAnsi="Arial" w:cs="Arial"/>
              </w:rPr>
              <w:t xml:space="preserve"> </w:t>
            </w:r>
            <w:proofErr w:type="spellStart"/>
            <w:r w:rsidRPr="00D427EB">
              <w:rPr>
                <w:rFonts w:ascii="Arial" w:hAnsi="Arial" w:cs="Arial"/>
              </w:rPr>
              <w:t>Cestari</w:t>
            </w:r>
            <w:proofErr w:type="spellEnd"/>
            <w:r w:rsidRPr="00D427EB">
              <w:rPr>
                <w:rFonts w:ascii="Arial" w:hAnsi="Arial" w:cs="Arial"/>
              </w:rPr>
              <w:t xml:space="preserve"> Lese</w:t>
            </w:r>
          </w:p>
        </w:tc>
        <w:tc>
          <w:tcPr>
            <w:tcW w:w="2583" w:type="dxa"/>
          </w:tcPr>
          <w:p w:rsidR="00D427EB" w:rsidRPr="00893BEB" w:rsidRDefault="00C57972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57972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 xml:space="preserve">Ana Paula </w:t>
            </w:r>
            <w:proofErr w:type="spellStart"/>
            <w:r w:rsidRPr="00D427EB">
              <w:rPr>
                <w:rFonts w:ascii="Arial" w:hAnsi="Arial" w:cs="Arial"/>
              </w:rPr>
              <w:t>Pueyo</w:t>
            </w:r>
            <w:proofErr w:type="spellEnd"/>
            <w:r w:rsidRPr="00D427EB">
              <w:rPr>
                <w:rFonts w:ascii="Arial" w:hAnsi="Arial" w:cs="Arial"/>
              </w:rPr>
              <w:t xml:space="preserve"> de Lima</w:t>
            </w:r>
          </w:p>
        </w:tc>
        <w:tc>
          <w:tcPr>
            <w:tcW w:w="2583" w:type="dxa"/>
          </w:tcPr>
          <w:p w:rsidR="00D427EB" w:rsidRPr="00893BEB" w:rsidRDefault="00AF4371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F4371">
              <w:rPr>
                <w:rFonts w:ascii="Arial" w:hAnsi="Arial" w:cs="Arial"/>
                <w:b/>
                <w:bCs/>
                <w:sz w:val="24"/>
                <w:szCs w:val="24"/>
              </w:rPr>
              <w:t>54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Ivone Cardoso Vicente Alfredo</w:t>
            </w:r>
          </w:p>
        </w:tc>
        <w:tc>
          <w:tcPr>
            <w:tcW w:w="2583" w:type="dxa"/>
          </w:tcPr>
          <w:p w:rsidR="00D427EB" w:rsidRPr="00893BEB" w:rsidRDefault="002B796B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B796B">
              <w:rPr>
                <w:rFonts w:ascii="Arial" w:hAnsi="Arial" w:cs="Arial"/>
                <w:b/>
                <w:bCs/>
                <w:sz w:val="24"/>
                <w:szCs w:val="24"/>
              </w:rPr>
              <w:t>269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Diego Passos Nascimento</w:t>
            </w:r>
          </w:p>
        </w:tc>
        <w:tc>
          <w:tcPr>
            <w:tcW w:w="2583" w:type="dxa"/>
          </w:tcPr>
          <w:p w:rsidR="00D427EB" w:rsidRPr="00893BEB" w:rsidRDefault="00353B00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53B00">
              <w:rPr>
                <w:rFonts w:ascii="Arial" w:hAnsi="Arial" w:cs="Arial"/>
                <w:b/>
                <w:bCs/>
                <w:sz w:val="24"/>
                <w:szCs w:val="24"/>
              </w:rPr>
              <w:t>143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Marcus da Costa Nunes Gomes</w:t>
            </w:r>
          </w:p>
        </w:tc>
        <w:tc>
          <w:tcPr>
            <w:tcW w:w="2583" w:type="dxa"/>
          </w:tcPr>
          <w:p w:rsidR="00D427EB" w:rsidRPr="00893BEB" w:rsidRDefault="005E2E02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E2E02">
              <w:rPr>
                <w:rFonts w:ascii="Arial" w:hAnsi="Arial" w:cs="Arial"/>
                <w:b/>
                <w:bCs/>
                <w:sz w:val="24"/>
                <w:szCs w:val="24"/>
              </w:rPr>
              <w:t>87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proofErr w:type="spellStart"/>
            <w:r w:rsidRPr="00D427EB">
              <w:rPr>
                <w:rFonts w:ascii="Arial" w:hAnsi="Arial" w:cs="Arial"/>
              </w:rPr>
              <w:t>Ivy</w:t>
            </w:r>
            <w:proofErr w:type="spellEnd"/>
            <w:r w:rsidRPr="00D427EB">
              <w:rPr>
                <w:rFonts w:ascii="Arial" w:hAnsi="Arial" w:cs="Arial"/>
              </w:rPr>
              <w:t xml:space="preserve"> Monteiro </w:t>
            </w:r>
            <w:proofErr w:type="spellStart"/>
            <w:r w:rsidRPr="00D427EB">
              <w:rPr>
                <w:rFonts w:ascii="Arial" w:hAnsi="Arial" w:cs="Arial"/>
              </w:rPr>
              <w:t>Malerba</w:t>
            </w:r>
            <w:proofErr w:type="spellEnd"/>
          </w:p>
        </w:tc>
        <w:tc>
          <w:tcPr>
            <w:tcW w:w="2583" w:type="dxa"/>
          </w:tcPr>
          <w:p w:rsidR="00D427EB" w:rsidRPr="00893BEB" w:rsidRDefault="00AA53E8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A53E8">
              <w:rPr>
                <w:rFonts w:ascii="Arial" w:hAnsi="Arial" w:cs="Arial"/>
                <w:b/>
                <w:bCs/>
                <w:sz w:val="24"/>
                <w:szCs w:val="24"/>
              </w:rPr>
              <w:t>336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C30266" w:rsidRDefault="00E7711D" w:rsidP="00C3026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C30266">
              <w:rPr>
                <w:rFonts w:ascii="Arial" w:hAnsi="Arial" w:cs="Arial"/>
              </w:rPr>
              <w:t>Nulos</w:t>
            </w:r>
            <w:r w:rsidR="00C30266" w:rsidRPr="00C30266">
              <w:rPr>
                <w:rFonts w:ascii="Arial" w:hAnsi="Arial" w:cs="Arial"/>
              </w:rPr>
              <w:t>/</w:t>
            </w:r>
            <w:r w:rsidR="00D427EB" w:rsidRPr="00C30266">
              <w:rPr>
                <w:rFonts w:ascii="Arial" w:hAnsi="Arial" w:cs="Arial"/>
              </w:rPr>
              <w:t xml:space="preserve">Brancos </w:t>
            </w:r>
          </w:p>
        </w:tc>
        <w:tc>
          <w:tcPr>
            <w:tcW w:w="2583" w:type="dxa"/>
          </w:tcPr>
          <w:p w:rsidR="00D427EB" w:rsidRPr="00893BEB" w:rsidRDefault="00E7711D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7711D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</w:tr>
    </w:tbl>
    <w:p w:rsidR="00893BEB" w:rsidRPr="00E73121" w:rsidRDefault="00893BEB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73121">
        <w:rPr>
          <w:rFonts w:ascii="Arial" w:hAnsi="Arial" w:cs="Arial"/>
          <w:b/>
          <w:bCs/>
          <w:color w:val="FF0000"/>
          <w:sz w:val="24"/>
          <w:szCs w:val="24"/>
        </w:rPr>
        <w:t>Candidatos a membros do Conselho Deliberativo – Câmara: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83"/>
      </w:tblGrid>
      <w:tr w:rsidR="00893BEB" w:rsidRPr="00893BEB" w:rsidTr="00D427EB">
        <w:tc>
          <w:tcPr>
            <w:tcW w:w="6912" w:type="dxa"/>
          </w:tcPr>
          <w:p w:rsidR="00893BEB" w:rsidRPr="00D427EB" w:rsidRDefault="00893BEB" w:rsidP="00D427EB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  <w:highlight w:val="yellow"/>
              </w:rPr>
            </w:pPr>
            <w:r w:rsidRPr="00D427EB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583" w:type="dxa"/>
          </w:tcPr>
          <w:p w:rsidR="00893BEB" w:rsidRPr="00D427EB" w:rsidRDefault="00893BEB" w:rsidP="00D427EB">
            <w:r w:rsidRPr="00D427EB">
              <w:rPr>
                <w:rFonts w:ascii="Arial" w:hAnsi="Arial" w:cs="Arial"/>
                <w:b/>
                <w:bCs/>
              </w:rPr>
              <w:t>Quantidade votos</w:t>
            </w:r>
          </w:p>
        </w:tc>
      </w:tr>
      <w:tr w:rsidR="00893BEB" w:rsidRPr="00893BEB" w:rsidTr="00D427EB">
        <w:tc>
          <w:tcPr>
            <w:tcW w:w="6912" w:type="dxa"/>
          </w:tcPr>
          <w:p w:rsidR="00893BEB" w:rsidRPr="00D427EB" w:rsidRDefault="00893BEB" w:rsidP="00D427EB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José Mário da Silva</w:t>
            </w:r>
          </w:p>
        </w:tc>
        <w:tc>
          <w:tcPr>
            <w:tcW w:w="2583" w:type="dxa"/>
          </w:tcPr>
          <w:p w:rsidR="00893BEB" w:rsidRPr="00E615DF" w:rsidRDefault="00E615DF" w:rsidP="00D427EB">
            <w:pPr>
              <w:jc w:val="center"/>
              <w:rPr>
                <w:rFonts w:ascii="Arial" w:hAnsi="Arial" w:cs="Arial"/>
              </w:rPr>
            </w:pPr>
            <w:r w:rsidRPr="00E615DF">
              <w:rPr>
                <w:rFonts w:ascii="Arial" w:hAnsi="Arial" w:cs="Arial"/>
              </w:rPr>
              <w:t>01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Rosemeire Maria de Jesus</w:t>
            </w:r>
          </w:p>
        </w:tc>
        <w:tc>
          <w:tcPr>
            <w:tcW w:w="2583" w:type="dxa"/>
          </w:tcPr>
          <w:p w:rsidR="00D427EB" w:rsidRPr="00E615DF" w:rsidRDefault="00E615DF" w:rsidP="00D427EB">
            <w:pPr>
              <w:jc w:val="center"/>
              <w:rPr>
                <w:rFonts w:ascii="Arial" w:hAnsi="Arial" w:cs="Arial"/>
              </w:rPr>
            </w:pPr>
            <w:r w:rsidRPr="00E615DF">
              <w:rPr>
                <w:rFonts w:ascii="Arial" w:hAnsi="Arial" w:cs="Arial"/>
              </w:rPr>
              <w:t>21</w:t>
            </w:r>
          </w:p>
        </w:tc>
      </w:tr>
    </w:tbl>
    <w:p w:rsidR="00893BEB" w:rsidRPr="00D427EB" w:rsidRDefault="00893BEB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D427EB">
        <w:rPr>
          <w:rFonts w:ascii="Arial" w:hAnsi="Arial" w:cs="Arial"/>
          <w:b/>
          <w:bCs/>
          <w:color w:val="FF0000"/>
          <w:sz w:val="24"/>
          <w:szCs w:val="24"/>
        </w:rPr>
        <w:t>Candidatos a membros do Conselho Deliberativo – Aposentados: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583"/>
      </w:tblGrid>
      <w:tr w:rsidR="00D427EB" w:rsidRPr="00D427EB" w:rsidTr="00D427EB">
        <w:tc>
          <w:tcPr>
            <w:tcW w:w="6912" w:type="dxa"/>
          </w:tcPr>
          <w:p w:rsidR="00893BEB" w:rsidRPr="00D427EB" w:rsidRDefault="00893BEB" w:rsidP="00D427EB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 w:rsidRPr="00D427EB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583" w:type="dxa"/>
          </w:tcPr>
          <w:p w:rsidR="00893BEB" w:rsidRPr="00D427EB" w:rsidRDefault="00893BEB" w:rsidP="00D427EB">
            <w:r w:rsidRPr="00D427EB">
              <w:rPr>
                <w:rFonts w:ascii="Arial" w:hAnsi="Arial" w:cs="Arial"/>
                <w:b/>
                <w:bCs/>
              </w:rPr>
              <w:t>Quantidade votos</w:t>
            </w:r>
          </w:p>
        </w:tc>
      </w:tr>
      <w:tr w:rsidR="00D427EB" w:rsidRPr="00893BEB" w:rsidTr="00D427EB">
        <w:tblPrEx>
          <w:tblLook w:val="01E0" w:firstRow="1" w:lastRow="1" w:firstColumn="1" w:lastColumn="1" w:noHBand="0" w:noVBand="0"/>
        </w:tblPrEx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 xml:space="preserve">Vera Lucia Magalhães Reis </w:t>
            </w:r>
            <w:proofErr w:type="spellStart"/>
            <w:r w:rsidRPr="00D427EB">
              <w:rPr>
                <w:rFonts w:ascii="Arial" w:hAnsi="Arial" w:cs="Arial"/>
              </w:rPr>
              <w:t>Albok</w:t>
            </w:r>
            <w:proofErr w:type="spellEnd"/>
          </w:p>
        </w:tc>
        <w:tc>
          <w:tcPr>
            <w:tcW w:w="2583" w:type="dxa"/>
          </w:tcPr>
          <w:p w:rsidR="00D427EB" w:rsidRPr="00D84986" w:rsidRDefault="00D84986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986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</w:tr>
      <w:tr w:rsidR="00D427EB" w:rsidRPr="00893BEB" w:rsidTr="00D427EB">
        <w:tblPrEx>
          <w:tblLook w:val="01E0" w:firstRow="1" w:lastRow="1" w:firstColumn="1" w:lastColumn="1" w:noHBand="0" w:noVBand="0"/>
        </w:tblPrEx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Rosana Maria Nunes de Almeida</w:t>
            </w:r>
          </w:p>
        </w:tc>
        <w:tc>
          <w:tcPr>
            <w:tcW w:w="2583" w:type="dxa"/>
          </w:tcPr>
          <w:p w:rsidR="00D427EB" w:rsidRPr="00D84986" w:rsidRDefault="00D84986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986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</w:tr>
      <w:tr w:rsidR="00D427EB" w:rsidRPr="00893BEB" w:rsidTr="00D427EB">
        <w:tblPrEx>
          <w:tblLook w:val="01E0" w:firstRow="1" w:lastRow="1" w:firstColumn="1" w:lastColumn="1" w:noHBand="0" w:noVBand="0"/>
        </w:tblPrEx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proofErr w:type="spellStart"/>
            <w:r w:rsidRPr="00D427EB">
              <w:rPr>
                <w:rFonts w:ascii="Arial" w:hAnsi="Arial" w:cs="Arial"/>
              </w:rPr>
              <w:t>Gilceli</w:t>
            </w:r>
            <w:proofErr w:type="spellEnd"/>
            <w:r w:rsidRPr="00D427EB">
              <w:rPr>
                <w:rFonts w:ascii="Arial" w:hAnsi="Arial" w:cs="Arial"/>
              </w:rPr>
              <w:t xml:space="preserve"> de Oliveira </w:t>
            </w:r>
            <w:proofErr w:type="spellStart"/>
            <w:r w:rsidRPr="00D427EB">
              <w:rPr>
                <w:rFonts w:ascii="Arial" w:hAnsi="Arial" w:cs="Arial"/>
              </w:rPr>
              <w:t>Ubina</w:t>
            </w:r>
            <w:proofErr w:type="spellEnd"/>
          </w:p>
        </w:tc>
        <w:tc>
          <w:tcPr>
            <w:tcW w:w="2583" w:type="dxa"/>
          </w:tcPr>
          <w:p w:rsidR="00D427EB" w:rsidRPr="00D84986" w:rsidRDefault="00D84986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986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D427EB" w:rsidRPr="00893BEB" w:rsidTr="00D427EB">
        <w:tblPrEx>
          <w:tblLook w:val="01E0" w:firstRow="1" w:lastRow="1" w:firstColumn="1" w:lastColumn="1" w:noHBand="0" w:noVBand="0"/>
        </w:tblPrEx>
        <w:tc>
          <w:tcPr>
            <w:tcW w:w="6912" w:type="dxa"/>
          </w:tcPr>
          <w:p w:rsidR="00D427EB" w:rsidRPr="00D427EB" w:rsidRDefault="00C30266" w:rsidP="00C302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Nulos/</w:t>
            </w:r>
            <w:r w:rsidR="00D427EB">
              <w:rPr>
                <w:rFonts w:ascii="Arial" w:hAnsi="Arial" w:cs="Arial"/>
              </w:rPr>
              <w:t>Brancos</w:t>
            </w:r>
          </w:p>
        </w:tc>
        <w:tc>
          <w:tcPr>
            <w:tcW w:w="2583" w:type="dxa"/>
          </w:tcPr>
          <w:p w:rsidR="00D427EB" w:rsidRPr="00D84986" w:rsidRDefault="00D84986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98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</w:tr>
    </w:tbl>
    <w:p w:rsidR="00893BEB" w:rsidRPr="00893BEB" w:rsidRDefault="00893BEB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893BEB">
        <w:rPr>
          <w:rFonts w:ascii="Arial" w:hAnsi="Arial" w:cs="Arial"/>
          <w:b/>
          <w:bCs/>
          <w:color w:val="FF0000"/>
          <w:sz w:val="24"/>
          <w:szCs w:val="24"/>
        </w:rPr>
        <w:t>Candidatos a membros do Conselho Fiscal: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83"/>
      </w:tblGrid>
      <w:tr w:rsidR="00893BEB" w:rsidRPr="00893BEB" w:rsidTr="00D427EB">
        <w:tc>
          <w:tcPr>
            <w:tcW w:w="6912" w:type="dxa"/>
          </w:tcPr>
          <w:p w:rsidR="00893BEB" w:rsidRPr="00D427EB" w:rsidRDefault="00893BEB" w:rsidP="00D427EB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 w:rsidRPr="00D427EB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2583" w:type="dxa"/>
          </w:tcPr>
          <w:p w:rsidR="00893BEB" w:rsidRPr="00D427EB" w:rsidRDefault="00893BEB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27EB">
              <w:rPr>
                <w:rFonts w:ascii="Arial" w:hAnsi="Arial" w:cs="Arial"/>
                <w:b/>
                <w:bCs/>
                <w:sz w:val="24"/>
                <w:szCs w:val="24"/>
              </w:rPr>
              <w:t>Quantidade votos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 xml:space="preserve">Adriana </w:t>
            </w:r>
            <w:proofErr w:type="spellStart"/>
            <w:r w:rsidRPr="00D427EB">
              <w:rPr>
                <w:rFonts w:ascii="Arial" w:hAnsi="Arial" w:cs="Arial"/>
              </w:rPr>
              <w:t>Zambotto</w:t>
            </w:r>
            <w:proofErr w:type="spellEnd"/>
          </w:p>
        </w:tc>
        <w:tc>
          <w:tcPr>
            <w:tcW w:w="2583" w:type="dxa"/>
          </w:tcPr>
          <w:p w:rsidR="00D427EB" w:rsidRPr="00D427EB" w:rsidRDefault="00E73121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158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Solange Helena Soares Ribeiro</w:t>
            </w:r>
          </w:p>
        </w:tc>
        <w:tc>
          <w:tcPr>
            <w:tcW w:w="2583" w:type="dxa"/>
          </w:tcPr>
          <w:p w:rsidR="00D427EB" w:rsidRPr="00893BEB" w:rsidRDefault="003B4CEC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B4CEC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Benedita Auxiliadora de Morais</w:t>
            </w:r>
          </w:p>
        </w:tc>
        <w:tc>
          <w:tcPr>
            <w:tcW w:w="2583" w:type="dxa"/>
          </w:tcPr>
          <w:p w:rsidR="00D427EB" w:rsidRPr="00893BEB" w:rsidRDefault="003B4CEC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B4CEC">
              <w:rPr>
                <w:rFonts w:ascii="Arial" w:hAnsi="Arial" w:cs="Arial"/>
                <w:b/>
                <w:bCs/>
                <w:sz w:val="24"/>
                <w:szCs w:val="24"/>
              </w:rPr>
              <w:t>144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Marcia Regina Paiva Silva Rossi</w:t>
            </w:r>
          </w:p>
        </w:tc>
        <w:tc>
          <w:tcPr>
            <w:tcW w:w="2583" w:type="dxa"/>
          </w:tcPr>
          <w:p w:rsidR="00D427EB" w:rsidRPr="00893BEB" w:rsidRDefault="0097563F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7563F">
              <w:rPr>
                <w:rFonts w:ascii="Arial" w:hAnsi="Arial" w:cs="Arial"/>
                <w:b/>
                <w:bCs/>
                <w:sz w:val="24"/>
                <w:szCs w:val="24"/>
              </w:rPr>
              <w:t>562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Cristiano Paulo Silva</w:t>
            </w:r>
          </w:p>
        </w:tc>
        <w:tc>
          <w:tcPr>
            <w:tcW w:w="2583" w:type="dxa"/>
          </w:tcPr>
          <w:p w:rsidR="00D427EB" w:rsidRPr="00893BEB" w:rsidRDefault="00674ED3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74ED3">
              <w:rPr>
                <w:rFonts w:ascii="Arial" w:hAnsi="Arial" w:cs="Arial"/>
                <w:b/>
                <w:bCs/>
                <w:sz w:val="24"/>
                <w:szCs w:val="24"/>
              </w:rPr>
              <w:t>82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lastRenderedPageBreak/>
              <w:t>Suelen Cristina de Oliveira</w:t>
            </w:r>
          </w:p>
        </w:tc>
        <w:tc>
          <w:tcPr>
            <w:tcW w:w="2583" w:type="dxa"/>
          </w:tcPr>
          <w:p w:rsidR="00D427EB" w:rsidRPr="00893BEB" w:rsidRDefault="001B0C2F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B0C2F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 xml:space="preserve">Priscila Sousa </w:t>
            </w:r>
            <w:proofErr w:type="spellStart"/>
            <w:r w:rsidRPr="00D427EB">
              <w:rPr>
                <w:rFonts w:ascii="Arial" w:hAnsi="Arial" w:cs="Arial"/>
              </w:rPr>
              <w:t>Giorgeti</w:t>
            </w:r>
            <w:proofErr w:type="spellEnd"/>
            <w:r w:rsidRPr="00D427EB">
              <w:rPr>
                <w:rFonts w:ascii="Arial" w:hAnsi="Arial" w:cs="Arial"/>
              </w:rPr>
              <w:t xml:space="preserve"> Vieira</w:t>
            </w:r>
          </w:p>
        </w:tc>
        <w:tc>
          <w:tcPr>
            <w:tcW w:w="2583" w:type="dxa"/>
          </w:tcPr>
          <w:p w:rsidR="00D427EB" w:rsidRPr="00360B44" w:rsidRDefault="009B620B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B44">
              <w:rPr>
                <w:rFonts w:ascii="Arial" w:hAnsi="Arial" w:cs="Arial"/>
                <w:b/>
                <w:bCs/>
                <w:sz w:val="24"/>
                <w:szCs w:val="24"/>
              </w:rPr>
              <w:t>295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D427EB" w:rsidP="00D427EB">
            <w:pPr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Cristina Oliva de Souza Almeida</w:t>
            </w:r>
          </w:p>
        </w:tc>
        <w:tc>
          <w:tcPr>
            <w:tcW w:w="2583" w:type="dxa"/>
          </w:tcPr>
          <w:p w:rsidR="00D427EB" w:rsidRPr="00360B44" w:rsidRDefault="00360B44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B44">
              <w:rPr>
                <w:rFonts w:ascii="Arial" w:hAnsi="Arial" w:cs="Arial"/>
                <w:b/>
                <w:bCs/>
                <w:sz w:val="24"/>
                <w:szCs w:val="24"/>
              </w:rPr>
              <w:t>116</w:t>
            </w:r>
          </w:p>
        </w:tc>
      </w:tr>
      <w:tr w:rsidR="00D427EB" w:rsidRPr="00893BEB" w:rsidTr="00D427EB">
        <w:tc>
          <w:tcPr>
            <w:tcW w:w="6912" w:type="dxa"/>
          </w:tcPr>
          <w:p w:rsidR="00D427EB" w:rsidRPr="00D427EB" w:rsidRDefault="00360B44" w:rsidP="00D42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Nulos/</w:t>
            </w:r>
            <w:r w:rsidR="00D427EB" w:rsidRPr="00D427EB">
              <w:rPr>
                <w:rFonts w:ascii="Arial" w:hAnsi="Arial" w:cs="Arial"/>
              </w:rPr>
              <w:t xml:space="preserve">Brancos </w:t>
            </w:r>
          </w:p>
        </w:tc>
        <w:tc>
          <w:tcPr>
            <w:tcW w:w="2583" w:type="dxa"/>
          </w:tcPr>
          <w:p w:rsidR="00D427EB" w:rsidRPr="00360B44" w:rsidRDefault="00360B44" w:rsidP="00D427EB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0B44">
              <w:rPr>
                <w:rFonts w:ascii="Arial" w:hAnsi="Arial" w:cs="Arial"/>
                <w:b/>
                <w:bCs/>
                <w:sz w:val="24"/>
                <w:szCs w:val="24"/>
              </w:rPr>
              <w:t>88</w:t>
            </w:r>
          </w:p>
        </w:tc>
      </w:tr>
    </w:tbl>
    <w:p w:rsidR="00893BEB" w:rsidRPr="00893BEB" w:rsidRDefault="00893BEB" w:rsidP="00674ED3">
      <w:pPr>
        <w:tabs>
          <w:tab w:val="left" w:pos="360"/>
        </w:tabs>
        <w:jc w:val="both"/>
        <w:rPr>
          <w:rFonts w:ascii="Arial" w:hAnsi="Arial" w:cs="Arial"/>
          <w:color w:val="FF0000"/>
        </w:rPr>
      </w:pPr>
      <w:r w:rsidRPr="007A5806">
        <w:rPr>
          <w:rFonts w:ascii="Arial" w:hAnsi="Arial" w:cs="Arial"/>
        </w:rPr>
        <w:t xml:space="preserve">Ato contínuo a Comissão Eleitoral do </w:t>
      </w:r>
      <w:proofErr w:type="spellStart"/>
      <w:proofErr w:type="gramStart"/>
      <w:r w:rsidRPr="007A5806">
        <w:rPr>
          <w:rFonts w:ascii="Arial" w:hAnsi="Arial" w:cs="Arial"/>
        </w:rPr>
        <w:t>CaraguaPrev</w:t>
      </w:r>
      <w:proofErr w:type="spellEnd"/>
      <w:proofErr w:type="gramEnd"/>
      <w:r w:rsidR="00C536DC">
        <w:rPr>
          <w:rFonts w:ascii="Arial" w:hAnsi="Arial" w:cs="Arial"/>
        </w:rPr>
        <w:t xml:space="preserve"> deu por encerrada a presente reunião </w:t>
      </w:r>
      <w:r w:rsidR="003B4CEC">
        <w:rPr>
          <w:rFonts w:ascii="Arial" w:hAnsi="Arial" w:cs="Arial"/>
        </w:rPr>
        <w:t xml:space="preserve">de apuração e contagem de votos </w:t>
      </w:r>
      <w:r w:rsidR="00C536DC">
        <w:rPr>
          <w:rFonts w:ascii="Arial" w:hAnsi="Arial" w:cs="Arial"/>
        </w:rPr>
        <w:t>as</w:t>
      </w:r>
      <w:r w:rsidR="007A5806" w:rsidRPr="007A5806">
        <w:rPr>
          <w:rFonts w:ascii="Arial" w:hAnsi="Arial" w:cs="Arial"/>
        </w:rPr>
        <w:t xml:space="preserve"> vinte e duas </w:t>
      </w:r>
      <w:r w:rsidR="007A5806" w:rsidRPr="00E20672">
        <w:rPr>
          <w:rFonts w:ascii="Arial" w:hAnsi="Arial" w:cs="Arial"/>
        </w:rPr>
        <w:t xml:space="preserve">horas e </w:t>
      </w:r>
      <w:r w:rsidR="00E20672" w:rsidRPr="00E20672">
        <w:rPr>
          <w:rFonts w:ascii="Arial" w:hAnsi="Arial" w:cs="Arial"/>
        </w:rPr>
        <w:t>quinze minutos</w:t>
      </w:r>
      <w:r w:rsidR="007A5806" w:rsidRPr="007A5806">
        <w:rPr>
          <w:rFonts w:ascii="Arial" w:hAnsi="Arial" w:cs="Arial"/>
        </w:rPr>
        <w:t xml:space="preserve"> que tudo acompanharam e nada foi arguido</w:t>
      </w:r>
      <w:r w:rsidRPr="007A5806">
        <w:rPr>
          <w:rFonts w:ascii="Arial" w:hAnsi="Arial" w:cs="Arial"/>
        </w:rPr>
        <w:t>.</w:t>
      </w:r>
    </w:p>
    <w:p w:rsidR="00912D6B" w:rsidRDefault="00912D6B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center"/>
        <w:rPr>
          <w:rFonts w:ascii="Arial" w:hAnsi="Arial" w:cs="Arial"/>
          <w:b/>
          <w:bCs/>
          <w:sz w:val="22"/>
          <w:szCs w:val="24"/>
        </w:rPr>
      </w:pPr>
    </w:p>
    <w:p w:rsidR="00912D6B" w:rsidRDefault="00912D6B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center"/>
        <w:rPr>
          <w:rFonts w:ascii="Arial" w:hAnsi="Arial" w:cs="Arial"/>
          <w:b/>
          <w:bCs/>
          <w:sz w:val="22"/>
          <w:szCs w:val="24"/>
        </w:rPr>
      </w:pPr>
    </w:p>
    <w:p w:rsidR="00912D6B" w:rsidRDefault="00912D6B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center"/>
        <w:rPr>
          <w:rFonts w:ascii="Arial" w:hAnsi="Arial" w:cs="Arial"/>
          <w:b/>
          <w:bCs/>
          <w:sz w:val="22"/>
          <w:szCs w:val="24"/>
        </w:rPr>
      </w:pPr>
    </w:p>
    <w:p w:rsidR="00893BEB" w:rsidRPr="00182D0E" w:rsidRDefault="005763D8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center"/>
        <w:rPr>
          <w:rFonts w:ascii="Arial" w:hAnsi="Arial" w:cs="Arial"/>
          <w:b/>
          <w:bCs/>
          <w:sz w:val="22"/>
          <w:szCs w:val="24"/>
        </w:rPr>
      </w:pPr>
      <w:r w:rsidRPr="00182D0E">
        <w:rPr>
          <w:rFonts w:ascii="Arial" w:hAnsi="Arial" w:cs="Arial"/>
          <w:b/>
          <w:bCs/>
          <w:sz w:val="22"/>
          <w:szCs w:val="24"/>
        </w:rPr>
        <w:t>Candidatos presentes</w:t>
      </w:r>
      <w:r w:rsidR="00182D0E" w:rsidRPr="00182D0E">
        <w:rPr>
          <w:rFonts w:ascii="Arial" w:hAnsi="Arial" w:cs="Arial"/>
          <w:b/>
          <w:bCs/>
          <w:sz w:val="22"/>
          <w:szCs w:val="24"/>
        </w:rPr>
        <w:t xml:space="preserve"> na apuração</w:t>
      </w:r>
      <w:r w:rsidRPr="00182D0E">
        <w:rPr>
          <w:rFonts w:ascii="Arial" w:hAnsi="Arial" w:cs="Arial"/>
          <w:b/>
          <w:bCs/>
          <w:sz w:val="22"/>
          <w:szCs w:val="24"/>
        </w:rPr>
        <w:t>:</w:t>
      </w:r>
    </w:p>
    <w:p w:rsidR="00FF7618" w:rsidRDefault="00FF7618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center"/>
        <w:rPr>
          <w:rFonts w:ascii="Arial" w:hAnsi="Arial" w:cs="Arial"/>
          <w:b/>
          <w:bCs/>
          <w:color w:val="FF0000"/>
          <w:sz w:val="22"/>
          <w:szCs w:val="24"/>
        </w:rPr>
      </w:pPr>
    </w:p>
    <w:p w:rsidR="00D93A6D" w:rsidRDefault="00D93A6D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center"/>
        <w:rPr>
          <w:rFonts w:ascii="Arial" w:hAnsi="Arial" w:cs="Arial"/>
          <w:b/>
          <w:bCs/>
          <w:color w:val="FF0000"/>
          <w:sz w:val="22"/>
          <w:szCs w:val="24"/>
        </w:rPr>
      </w:pPr>
    </w:p>
    <w:tbl>
      <w:tblPr>
        <w:tblW w:w="14243" w:type="dxa"/>
        <w:tblLook w:val="04A0" w:firstRow="1" w:lastRow="0" w:firstColumn="1" w:lastColumn="0" w:noHBand="0" w:noVBand="1"/>
      </w:tblPr>
      <w:tblGrid>
        <w:gridCol w:w="4747"/>
        <w:gridCol w:w="4748"/>
        <w:gridCol w:w="4748"/>
      </w:tblGrid>
      <w:tr w:rsidR="00FF7618" w:rsidRPr="00893BEB" w:rsidTr="00FF7618">
        <w:trPr>
          <w:gridAfter w:val="1"/>
          <w:wAfter w:w="4748" w:type="dxa"/>
        </w:trPr>
        <w:tc>
          <w:tcPr>
            <w:tcW w:w="4747" w:type="dxa"/>
          </w:tcPr>
          <w:p w:rsidR="00FF7618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FF7618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  <w:r w:rsidRPr="00FF7618">
              <w:rPr>
                <w:rFonts w:ascii="Arial" w:hAnsi="Arial" w:cs="Arial"/>
              </w:rPr>
              <w:t>Marcia Denise Gusmão</w:t>
            </w:r>
            <w:r w:rsidRPr="00D427EB">
              <w:rPr>
                <w:rFonts w:ascii="Arial" w:hAnsi="Arial" w:cs="Arial"/>
              </w:rPr>
              <w:t xml:space="preserve"> Coelho</w:t>
            </w:r>
          </w:p>
          <w:p w:rsidR="004115CC" w:rsidRPr="00FF7618" w:rsidRDefault="004115CC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:rsidR="00FF7618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8854A7" w:rsidRDefault="008854A7" w:rsidP="008854A7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  <w:proofErr w:type="spellStart"/>
            <w:r w:rsidRPr="00D427EB">
              <w:rPr>
                <w:rFonts w:ascii="Arial" w:hAnsi="Arial" w:cs="Arial"/>
              </w:rPr>
              <w:t>Ivy</w:t>
            </w:r>
            <w:proofErr w:type="spellEnd"/>
            <w:r w:rsidRPr="00D427EB">
              <w:rPr>
                <w:rFonts w:ascii="Arial" w:hAnsi="Arial" w:cs="Arial"/>
              </w:rPr>
              <w:t xml:space="preserve"> Monteiro </w:t>
            </w:r>
            <w:proofErr w:type="spellStart"/>
            <w:r w:rsidRPr="00D427EB">
              <w:rPr>
                <w:rFonts w:ascii="Arial" w:hAnsi="Arial" w:cs="Arial"/>
              </w:rPr>
              <w:t>Malerba</w:t>
            </w:r>
            <w:proofErr w:type="spellEnd"/>
          </w:p>
          <w:p w:rsidR="00FF7618" w:rsidRPr="00FF7618" w:rsidRDefault="00FF7618" w:rsidP="004115CC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93BEB" w:rsidRPr="00893BEB" w:rsidTr="00FF7618">
        <w:trPr>
          <w:gridAfter w:val="1"/>
          <w:wAfter w:w="4748" w:type="dxa"/>
        </w:trPr>
        <w:tc>
          <w:tcPr>
            <w:tcW w:w="4747" w:type="dxa"/>
          </w:tcPr>
          <w:p w:rsidR="00FF7618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893BEB" w:rsidRPr="00893BEB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4"/>
              </w:rPr>
            </w:pPr>
            <w:r w:rsidRPr="00D427EB">
              <w:rPr>
                <w:rFonts w:ascii="Arial" w:hAnsi="Arial" w:cs="Arial"/>
              </w:rPr>
              <w:t>Marcus da Costa Nunes Gomes</w:t>
            </w:r>
          </w:p>
        </w:tc>
        <w:tc>
          <w:tcPr>
            <w:tcW w:w="4748" w:type="dxa"/>
          </w:tcPr>
          <w:p w:rsidR="00FF7618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FF7618" w:rsidRDefault="00952EE6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 xml:space="preserve">Ana Paula </w:t>
            </w:r>
            <w:proofErr w:type="spellStart"/>
            <w:r w:rsidRPr="00D427EB">
              <w:rPr>
                <w:rFonts w:ascii="Arial" w:hAnsi="Arial" w:cs="Arial"/>
              </w:rPr>
              <w:t>Pueyo</w:t>
            </w:r>
            <w:proofErr w:type="spellEnd"/>
            <w:r w:rsidRPr="00D427EB">
              <w:rPr>
                <w:rFonts w:ascii="Arial" w:hAnsi="Arial" w:cs="Arial"/>
              </w:rPr>
              <w:t xml:space="preserve"> de </w:t>
            </w:r>
            <w:r w:rsidRPr="00E615DF">
              <w:rPr>
                <w:rFonts w:ascii="Arial" w:hAnsi="Arial" w:cs="Arial"/>
              </w:rPr>
              <w:t>Lima</w:t>
            </w:r>
          </w:p>
          <w:p w:rsidR="00952EE6" w:rsidRDefault="00952EE6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952EE6" w:rsidRPr="00893BEB" w:rsidRDefault="00952EE6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4"/>
              </w:rPr>
            </w:pPr>
          </w:p>
        </w:tc>
      </w:tr>
      <w:tr w:rsidR="00FF7618" w:rsidRPr="00893BEB" w:rsidTr="00FF7618">
        <w:trPr>
          <w:gridAfter w:val="1"/>
          <w:wAfter w:w="4748" w:type="dxa"/>
        </w:trPr>
        <w:tc>
          <w:tcPr>
            <w:tcW w:w="4747" w:type="dxa"/>
          </w:tcPr>
          <w:p w:rsidR="00D93A6D" w:rsidRDefault="00D93A6D" w:rsidP="00D93A6D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Priscila Sousa </w:t>
            </w:r>
            <w:proofErr w:type="spellStart"/>
            <w:r>
              <w:rPr>
                <w:rFonts w:ascii="Arial" w:hAnsi="Arial" w:cs="Arial"/>
              </w:rPr>
              <w:t>Giorgeti</w:t>
            </w:r>
            <w:proofErr w:type="spellEnd"/>
            <w:r>
              <w:rPr>
                <w:rFonts w:ascii="Arial" w:hAnsi="Arial" w:cs="Arial"/>
              </w:rPr>
              <w:t xml:space="preserve"> Vieira</w:t>
            </w:r>
          </w:p>
          <w:p w:rsidR="00FF7618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D93A6D" w:rsidRDefault="00D93A6D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D93A6D" w:rsidRDefault="00D93A6D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D93A6D" w:rsidRPr="00FF7618" w:rsidRDefault="00D93A6D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Benedita Auxiliadora de Morais</w:t>
            </w:r>
          </w:p>
        </w:tc>
        <w:tc>
          <w:tcPr>
            <w:tcW w:w="4748" w:type="dxa"/>
          </w:tcPr>
          <w:p w:rsidR="00FF7618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>Suelen Cristina de Oliveira</w:t>
            </w:r>
          </w:p>
          <w:p w:rsidR="00FF7618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C30266" w:rsidRDefault="00C30266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C30266" w:rsidRDefault="00C30266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A10EBE" w:rsidRDefault="00C30266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  <w:proofErr w:type="spellStart"/>
            <w:r w:rsidRPr="00D427EB">
              <w:rPr>
                <w:rFonts w:ascii="Arial" w:hAnsi="Arial" w:cs="Arial"/>
              </w:rPr>
              <w:t>Gilceli</w:t>
            </w:r>
            <w:proofErr w:type="spellEnd"/>
            <w:r w:rsidRPr="00D427EB">
              <w:rPr>
                <w:rFonts w:ascii="Arial" w:hAnsi="Arial" w:cs="Arial"/>
              </w:rPr>
              <w:t xml:space="preserve"> de Oliveira </w:t>
            </w:r>
            <w:proofErr w:type="spellStart"/>
            <w:r w:rsidRPr="00D427EB">
              <w:rPr>
                <w:rFonts w:ascii="Arial" w:hAnsi="Arial" w:cs="Arial"/>
              </w:rPr>
              <w:t>Ubina</w:t>
            </w:r>
            <w:proofErr w:type="spellEnd"/>
          </w:p>
          <w:p w:rsidR="00182D0E" w:rsidRDefault="00182D0E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182D0E" w:rsidRDefault="00182D0E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182D0E" w:rsidRDefault="00182D0E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A10EBE" w:rsidRDefault="00A10EBE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  <w:p w:rsidR="00FF7618" w:rsidRPr="00FF7618" w:rsidRDefault="00FF7618" w:rsidP="00182D0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both"/>
              <w:rPr>
                <w:rFonts w:ascii="Arial" w:hAnsi="Arial" w:cs="Arial"/>
              </w:rPr>
            </w:pPr>
          </w:p>
        </w:tc>
      </w:tr>
      <w:tr w:rsidR="00FF7618" w:rsidRPr="00893BEB" w:rsidTr="00FF7618">
        <w:tc>
          <w:tcPr>
            <w:tcW w:w="4747" w:type="dxa"/>
          </w:tcPr>
          <w:p w:rsidR="00FF7618" w:rsidRPr="00D427EB" w:rsidRDefault="00FF7618" w:rsidP="00A10EB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:rsidR="00FF7618" w:rsidRPr="00FF7618" w:rsidRDefault="00FF7618" w:rsidP="00A10EB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748" w:type="dxa"/>
          </w:tcPr>
          <w:p w:rsidR="00FF7618" w:rsidRDefault="00FF7618" w:rsidP="00A10EB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</w:rPr>
            </w:pPr>
            <w:r w:rsidRPr="00D427EB">
              <w:rPr>
                <w:rFonts w:ascii="Arial" w:hAnsi="Arial" w:cs="Arial"/>
              </w:rPr>
              <w:t xml:space="preserve">Vera Lucia Magalhães Reis </w:t>
            </w:r>
            <w:proofErr w:type="spellStart"/>
            <w:r w:rsidRPr="00D427EB">
              <w:rPr>
                <w:rFonts w:ascii="Arial" w:hAnsi="Arial" w:cs="Arial"/>
              </w:rPr>
              <w:t>Albok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F7618" w:rsidRPr="00FF7618" w:rsidRDefault="00FF7618" w:rsidP="00A10EBE">
            <w:pPr>
              <w:pStyle w:val="Cabealho"/>
              <w:tabs>
                <w:tab w:val="clear" w:pos="4419"/>
                <w:tab w:val="clear" w:pos="8838"/>
                <w:tab w:val="left" w:pos="5580"/>
                <w:tab w:val="left" w:pos="57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93BEB" w:rsidRPr="00893BEB" w:rsidRDefault="00893BEB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center"/>
        <w:rPr>
          <w:rFonts w:ascii="Arial" w:hAnsi="Arial" w:cs="Arial"/>
          <w:b/>
          <w:bCs/>
          <w:color w:val="FF0000"/>
          <w:sz w:val="22"/>
          <w:szCs w:val="24"/>
        </w:rPr>
      </w:pPr>
    </w:p>
    <w:p w:rsidR="00893BEB" w:rsidRPr="00893BEB" w:rsidRDefault="00893BEB" w:rsidP="00893BEB">
      <w:pPr>
        <w:pStyle w:val="Cabealho"/>
        <w:tabs>
          <w:tab w:val="clear" w:pos="4419"/>
          <w:tab w:val="clear" w:pos="8838"/>
          <w:tab w:val="left" w:pos="5580"/>
          <w:tab w:val="left" w:pos="5760"/>
        </w:tabs>
        <w:jc w:val="center"/>
        <w:rPr>
          <w:rFonts w:ascii="Arial" w:hAnsi="Arial" w:cs="Arial"/>
          <w:b/>
          <w:bCs/>
          <w:color w:val="FF0000"/>
          <w:sz w:val="22"/>
          <w:szCs w:val="24"/>
        </w:rPr>
      </w:pPr>
    </w:p>
    <w:p w:rsidR="00DC2C96" w:rsidRPr="00893BEB" w:rsidRDefault="00DC2C96">
      <w:pPr>
        <w:rPr>
          <w:color w:val="FF0000"/>
        </w:rPr>
      </w:pPr>
    </w:p>
    <w:sectPr w:rsidR="00DC2C96" w:rsidRPr="00893BEB" w:rsidSect="00C536DC">
      <w:headerReference w:type="even" r:id="rId8"/>
      <w:headerReference w:type="default" r:id="rId9"/>
      <w:pgSz w:w="11907" w:h="16840" w:code="9"/>
      <w:pgMar w:top="1985" w:right="851" w:bottom="851" w:left="1701" w:header="902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E9" w:rsidRDefault="001F2DE9">
      <w:r>
        <w:separator/>
      </w:r>
    </w:p>
  </w:endnote>
  <w:endnote w:type="continuationSeparator" w:id="0">
    <w:p w:rsidR="001F2DE9" w:rsidRDefault="001F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E9" w:rsidRDefault="001F2DE9">
      <w:r>
        <w:separator/>
      </w:r>
    </w:p>
  </w:footnote>
  <w:footnote w:type="continuationSeparator" w:id="0">
    <w:p w:rsidR="001F2DE9" w:rsidRDefault="001F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BE" w:rsidRDefault="00A10E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0EBE" w:rsidRDefault="00A10E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BE" w:rsidRDefault="00A10E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54A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10EBE" w:rsidRDefault="00A10EBE">
    <w:pPr>
      <w:pStyle w:val="Cabealho"/>
      <w:rPr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EB"/>
    <w:rsid w:val="000675E4"/>
    <w:rsid w:val="00073283"/>
    <w:rsid w:val="001213FB"/>
    <w:rsid w:val="00134C56"/>
    <w:rsid w:val="00182D0E"/>
    <w:rsid w:val="00190D99"/>
    <w:rsid w:val="001B0C2F"/>
    <w:rsid w:val="001F2DE9"/>
    <w:rsid w:val="002B796B"/>
    <w:rsid w:val="003300A6"/>
    <w:rsid w:val="00353B00"/>
    <w:rsid w:val="00360B44"/>
    <w:rsid w:val="003B4CEC"/>
    <w:rsid w:val="004115CC"/>
    <w:rsid w:val="00497F81"/>
    <w:rsid w:val="005763D8"/>
    <w:rsid w:val="00585DB7"/>
    <w:rsid w:val="005E0CF7"/>
    <w:rsid w:val="005E2E02"/>
    <w:rsid w:val="00634AF9"/>
    <w:rsid w:val="00674ED3"/>
    <w:rsid w:val="00774CA0"/>
    <w:rsid w:val="007A5806"/>
    <w:rsid w:val="00801366"/>
    <w:rsid w:val="008854A7"/>
    <w:rsid w:val="00893BEB"/>
    <w:rsid w:val="008E059F"/>
    <w:rsid w:val="00912D6B"/>
    <w:rsid w:val="00952EE6"/>
    <w:rsid w:val="0097563F"/>
    <w:rsid w:val="009A5211"/>
    <w:rsid w:val="009B620B"/>
    <w:rsid w:val="009E2133"/>
    <w:rsid w:val="00A10EBE"/>
    <w:rsid w:val="00A76BEE"/>
    <w:rsid w:val="00AA53E8"/>
    <w:rsid w:val="00AF4371"/>
    <w:rsid w:val="00B47616"/>
    <w:rsid w:val="00C30266"/>
    <w:rsid w:val="00C536DC"/>
    <w:rsid w:val="00C57972"/>
    <w:rsid w:val="00C90C56"/>
    <w:rsid w:val="00CA1C3F"/>
    <w:rsid w:val="00CA25B0"/>
    <w:rsid w:val="00D427EB"/>
    <w:rsid w:val="00D84986"/>
    <w:rsid w:val="00D93A6D"/>
    <w:rsid w:val="00DC2C96"/>
    <w:rsid w:val="00E20672"/>
    <w:rsid w:val="00E31536"/>
    <w:rsid w:val="00E615DF"/>
    <w:rsid w:val="00E73121"/>
    <w:rsid w:val="00E7711D"/>
    <w:rsid w:val="00EC57B0"/>
    <w:rsid w:val="00F85649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3BE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93B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93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3BE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93BE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9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C42B-720F-4345-9271-A22EB0D5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HELPTECH</cp:lastModifiedBy>
  <cp:revision>4</cp:revision>
  <cp:lastPrinted>2019-12-04T12:05:00Z</cp:lastPrinted>
  <dcterms:created xsi:type="dcterms:W3CDTF">2019-12-04T00:29:00Z</dcterms:created>
  <dcterms:modified xsi:type="dcterms:W3CDTF">2019-12-04T12:06:00Z</dcterms:modified>
</cp:coreProperties>
</file>